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AD" w:rsidRPr="003F209D" w:rsidRDefault="00B43FAD" w:rsidP="00B43FAD"/>
    <w:p w:rsidR="00951EB7" w:rsidRDefault="00951EB7" w:rsidP="00B43FAD">
      <w:pPr>
        <w:rPr>
          <w:rFonts w:ascii="Arial" w:hAnsi="Arial" w:cs="Arial"/>
          <w:sz w:val="20"/>
          <w:szCs w:val="40"/>
        </w:rPr>
      </w:pPr>
    </w:p>
    <w:p w:rsidR="00951EB7" w:rsidRDefault="00951EB7" w:rsidP="00B43FAD">
      <w:pPr>
        <w:rPr>
          <w:rFonts w:ascii="Arial" w:hAnsi="Arial" w:cs="Arial"/>
          <w:sz w:val="20"/>
          <w:szCs w:val="40"/>
        </w:rPr>
      </w:pPr>
    </w:p>
    <w:p w:rsidR="00951EB7" w:rsidRDefault="00951EB7" w:rsidP="00B43FAD">
      <w:pPr>
        <w:rPr>
          <w:rFonts w:ascii="Arial" w:hAnsi="Arial" w:cs="Arial"/>
          <w:sz w:val="20"/>
          <w:szCs w:val="40"/>
        </w:rPr>
      </w:pPr>
    </w:p>
    <w:p w:rsidR="00951EB7" w:rsidRDefault="00951EB7" w:rsidP="00B43FAD">
      <w:pPr>
        <w:rPr>
          <w:rFonts w:ascii="Arial" w:hAnsi="Arial" w:cs="Arial"/>
          <w:sz w:val="20"/>
          <w:szCs w:val="40"/>
        </w:rPr>
      </w:pPr>
    </w:p>
    <w:p w:rsidR="00B43FAD" w:rsidRDefault="00B43FAD" w:rsidP="00B43FAD">
      <w:pPr>
        <w:rPr>
          <w:rFonts w:ascii="Arial" w:hAnsi="Arial" w:cs="Arial"/>
          <w:sz w:val="20"/>
          <w:szCs w:val="40"/>
        </w:rPr>
      </w:pPr>
      <w:r>
        <w:rPr>
          <w:rFonts w:ascii="Arial" w:hAnsi="Arial" w:cs="Arial"/>
          <w:sz w:val="20"/>
          <w:szCs w:val="40"/>
        </w:rPr>
        <w:fldChar w:fldCharType="begin">
          <w:ffData>
            <w:name w:val="Text6"/>
            <w:enabled/>
            <w:calcOnExit w:val="0"/>
            <w:textInput>
              <w:default w:val="Kopfbogen mit Faxnummer der Schule"/>
            </w:textInput>
          </w:ffData>
        </w:fldChar>
      </w:r>
      <w:bookmarkStart w:id="0" w:name="Text6"/>
      <w:r>
        <w:rPr>
          <w:rFonts w:ascii="Arial" w:hAnsi="Arial" w:cs="Arial"/>
          <w:sz w:val="20"/>
          <w:szCs w:val="40"/>
        </w:rPr>
        <w:instrText xml:space="preserve"> FORMTEXT </w:instrText>
      </w:r>
      <w:r>
        <w:rPr>
          <w:rFonts w:ascii="Arial" w:hAnsi="Arial" w:cs="Arial"/>
          <w:sz w:val="20"/>
          <w:szCs w:val="40"/>
        </w:rPr>
      </w:r>
      <w:r>
        <w:rPr>
          <w:rFonts w:ascii="Arial" w:hAnsi="Arial" w:cs="Arial"/>
          <w:sz w:val="20"/>
          <w:szCs w:val="40"/>
        </w:rPr>
        <w:fldChar w:fldCharType="separate"/>
      </w:r>
      <w:r>
        <w:rPr>
          <w:rFonts w:ascii="Arial" w:hAnsi="Arial" w:cs="Arial"/>
          <w:noProof/>
          <w:sz w:val="20"/>
          <w:szCs w:val="40"/>
        </w:rPr>
        <w:t>Kopfbogen mit Faxnummer der Schule</w:t>
      </w:r>
      <w:r>
        <w:rPr>
          <w:rFonts w:ascii="Arial" w:hAnsi="Arial" w:cs="Arial"/>
          <w:sz w:val="20"/>
          <w:szCs w:val="40"/>
        </w:rPr>
        <w:fldChar w:fldCharType="end"/>
      </w:r>
      <w:bookmarkEnd w:id="0"/>
    </w:p>
    <w:p w:rsidR="00B43FAD" w:rsidRDefault="00B43FAD" w:rsidP="00B43FAD">
      <w:pPr>
        <w:rPr>
          <w:rFonts w:ascii="Arial" w:hAnsi="Arial" w:cs="Arial"/>
          <w:szCs w:val="40"/>
        </w:rPr>
      </w:pPr>
    </w:p>
    <w:p w:rsidR="00951EB7" w:rsidRDefault="00951EB7" w:rsidP="00B43FAD">
      <w:pPr>
        <w:rPr>
          <w:rFonts w:ascii="Arial" w:hAnsi="Arial" w:cs="Arial"/>
          <w:szCs w:val="40"/>
        </w:rPr>
      </w:pPr>
    </w:p>
    <w:p w:rsidR="00951EB7" w:rsidRPr="00074A60" w:rsidRDefault="00951EB7" w:rsidP="00B43FAD">
      <w:pPr>
        <w:rPr>
          <w:rFonts w:ascii="Arial" w:hAnsi="Arial" w:cs="Arial"/>
          <w:szCs w:val="40"/>
        </w:rPr>
      </w:pPr>
    </w:p>
    <w:p w:rsidR="00B43FAD" w:rsidRPr="00B43FAD" w:rsidRDefault="00B43FAD" w:rsidP="00B43FAD">
      <w:pPr>
        <w:rPr>
          <w:sz w:val="22"/>
        </w:rPr>
      </w:pPr>
      <w:r w:rsidRPr="00B43FAD">
        <w:rPr>
          <w:rFonts w:ascii="Arial" w:hAnsi="Arial" w:cs="Arial"/>
          <w:b/>
          <w:noProof/>
          <w:sz w:val="36"/>
          <w:szCs w:val="40"/>
        </w:rPr>
        <mc:AlternateContent>
          <mc:Choice Requires="wps">
            <w:drawing>
              <wp:inline distT="0" distB="0" distL="0" distR="0">
                <wp:extent cx="4876800" cy="428625"/>
                <wp:effectExtent l="9525" t="9525" r="28575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68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3FAD" w:rsidRPr="00B43FAD" w:rsidRDefault="00B43FAD" w:rsidP="00B43FA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43FA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Übergang Schule - Beruf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84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B43FAD" w:rsidRPr="00B43FAD" w:rsidRDefault="00B43FAD" w:rsidP="00B43FA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43FAD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Übergang Schule - Beruf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3FAD" w:rsidRDefault="00B43FAD" w:rsidP="00B43FAD"/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 w:rsidRPr="005538EC">
        <w:rPr>
          <w:rFonts w:ascii="Arial" w:hAnsi="Arial" w:cs="Arial"/>
          <w:b/>
          <w:szCs w:val="32"/>
        </w:rPr>
        <w:t>An das</w:t>
      </w:r>
    </w:p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 w:rsidRPr="005538EC">
        <w:rPr>
          <w:rFonts w:ascii="Arial" w:hAnsi="Arial" w:cs="Arial"/>
          <w:b/>
          <w:szCs w:val="32"/>
        </w:rPr>
        <w:t>Schulamt für den Kreis Kleve</w:t>
      </w:r>
    </w:p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 w:rsidRPr="005538EC">
        <w:rPr>
          <w:rFonts w:ascii="Arial" w:hAnsi="Arial" w:cs="Arial"/>
          <w:b/>
          <w:szCs w:val="32"/>
        </w:rPr>
        <w:t xml:space="preserve">z. Hd. Frau </w:t>
      </w:r>
      <w:r>
        <w:rPr>
          <w:rFonts w:ascii="Arial" w:hAnsi="Arial" w:cs="Arial"/>
          <w:b/>
          <w:szCs w:val="32"/>
        </w:rPr>
        <w:t>Burbaum</w:t>
      </w:r>
    </w:p>
    <w:p w:rsidR="00B43FAD" w:rsidRDefault="00B43FAD" w:rsidP="00B43FAD">
      <w:pPr>
        <w:rPr>
          <w:rFonts w:ascii="Arial" w:hAnsi="Arial" w:cs="Arial"/>
          <w:sz w:val="20"/>
          <w:szCs w:val="28"/>
        </w:rPr>
      </w:pPr>
    </w:p>
    <w:p w:rsidR="00B43FAD" w:rsidRDefault="00B43FAD" w:rsidP="00B43FAD"/>
    <w:p w:rsidR="00B43FAD" w:rsidRPr="005E0B33" w:rsidRDefault="00B43FAD" w:rsidP="00B43F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Nachtrag zum Übergangsbericht in die Sekundarstufe II </w:t>
      </w:r>
      <w:r w:rsidRPr="005E0B33">
        <w:rPr>
          <w:rFonts w:ascii="Arial" w:hAnsi="Arial" w:cs="Arial"/>
          <w:sz w:val="36"/>
          <w:szCs w:val="36"/>
        </w:rPr>
        <w:t xml:space="preserve">für </w:t>
      </w:r>
      <w:r w:rsidRPr="005E0B33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B33">
        <w:rPr>
          <w:rFonts w:ascii="Arial" w:hAnsi="Arial" w:cs="Arial"/>
          <w:sz w:val="36"/>
          <w:szCs w:val="36"/>
        </w:rPr>
        <w:instrText xml:space="preserve"> FORMTEXT </w:instrText>
      </w:r>
      <w:r w:rsidRPr="005E0B33">
        <w:rPr>
          <w:rFonts w:ascii="Arial" w:hAnsi="Arial" w:cs="Arial"/>
          <w:sz w:val="36"/>
          <w:szCs w:val="36"/>
        </w:rPr>
      </w:r>
      <w:r w:rsidRPr="005E0B33">
        <w:rPr>
          <w:rFonts w:ascii="Arial" w:hAnsi="Arial" w:cs="Arial"/>
          <w:sz w:val="36"/>
          <w:szCs w:val="36"/>
        </w:rPr>
        <w:fldChar w:fldCharType="separate"/>
      </w:r>
      <w:bookmarkStart w:id="1" w:name="_GoBack"/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bookmarkEnd w:id="1"/>
      <w:r w:rsidRPr="005E0B33">
        <w:rPr>
          <w:rFonts w:ascii="Arial" w:hAnsi="Arial" w:cs="Arial"/>
          <w:sz w:val="36"/>
          <w:szCs w:val="36"/>
        </w:rPr>
        <w:fldChar w:fldCharType="end"/>
      </w:r>
      <w:r w:rsidRPr="005E0B33">
        <w:rPr>
          <w:rFonts w:ascii="Arial" w:hAnsi="Arial" w:cs="Arial"/>
          <w:sz w:val="36"/>
          <w:szCs w:val="36"/>
        </w:rPr>
        <w:t xml:space="preserve">, geb. am </w:t>
      </w:r>
      <w:r w:rsidRPr="005E0B33">
        <w:rPr>
          <w:rFonts w:ascii="Arial" w:hAnsi="Arial" w:cs="Arial"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0B33">
        <w:rPr>
          <w:rFonts w:ascii="Arial" w:hAnsi="Arial" w:cs="Arial"/>
          <w:sz w:val="36"/>
          <w:szCs w:val="36"/>
        </w:rPr>
        <w:instrText xml:space="preserve"> FORMTEXT </w:instrText>
      </w:r>
      <w:r w:rsidRPr="005E0B33">
        <w:rPr>
          <w:rFonts w:ascii="Arial" w:hAnsi="Arial" w:cs="Arial"/>
          <w:sz w:val="36"/>
          <w:szCs w:val="36"/>
        </w:rPr>
      </w:r>
      <w:r w:rsidRPr="005E0B33">
        <w:rPr>
          <w:rFonts w:ascii="Arial" w:hAnsi="Arial" w:cs="Arial"/>
          <w:sz w:val="36"/>
          <w:szCs w:val="36"/>
        </w:rPr>
        <w:fldChar w:fldCharType="separate"/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sz w:val="36"/>
          <w:szCs w:val="36"/>
        </w:rPr>
        <w:fldChar w:fldCharType="end"/>
      </w:r>
    </w:p>
    <w:p w:rsidR="00B43FAD" w:rsidRDefault="00B43FAD" w:rsidP="00B43FAD">
      <w:pPr>
        <w:rPr>
          <w:rFonts w:ascii="Arial" w:hAnsi="Arial" w:cs="Arial"/>
          <w:sz w:val="36"/>
          <w:szCs w:val="36"/>
        </w:rPr>
      </w:pPr>
    </w:p>
    <w:p w:rsidR="008E384C" w:rsidRDefault="008E384C" w:rsidP="00C30D64">
      <w:pPr>
        <w:jc w:val="center"/>
        <w:rPr>
          <w:rFonts w:ascii="Arial" w:hAnsi="Arial" w:cs="Arial"/>
          <w:b/>
          <w:color w:val="A6A6A6"/>
          <w:sz w:val="40"/>
          <w:szCs w:val="40"/>
        </w:rPr>
      </w:pPr>
    </w:p>
    <w:p w:rsidR="00B43FAD" w:rsidRDefault="00B43FAD" w:rsidP="00C30D64">
      <w:pPr>
        <w:jc w:val="center"/>
        <w:rPr>
          <w:rFonts w:ascii="Arial" w:hAnsi="Arial" w:cs="Arial"/>
          <w:b/>
          <w:color w:val="A6A6A6"/>
          <w:sz w:val="40"/>
          <w:szCs w:val="40"/>
        </w:rPr>
      </w:pPr>
      <w:r>
        <w:rPr>
          <w:rFonts w:ascii="Arial" w:hAnsi="Arial" w:cs="Arial"/>
          <w:b/>
          <w:color w:val="A6A6A6"/>
          <w:sz w:val="40"/>
          <w:szCs w:val="40"/>
        </w:rPr>
        <w:t>Beratungsergebnis der BA *</w:t>
      </w:r>
    </w:p>
    <w:p w:rsidR="00C30D64" w:rsidRPr="00CA4457" w:rsidRDefault="00C30D64" w:rsidP="00C30D64">
      <w:pPr>
        <w:jc w:val="center"/>
        <w:rPr>
          <w:rFonts w:ascii="Arial" w:hAnsi="Arial" w:cs="Arial"/>
          <w:b/>
          <w:color w:val="A6A6A6"/>
          <w:sz w:val="40"/>
          <w:szCs w:val="4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Empfehlung einer Zuordnung der Schülerin/des Schülers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geb. am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 folgende Bildungsgänge des Berufskollegs (abgebende Schule):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tabs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Fortsetzung der Schullaufbahn am Berufskolleg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berufliche Angebote (BvB-Reha)</w:t>
      </w:r>
    </w:p>
    <w:p w:rsidR="00B43FAD" w:rsidRDefault="00B43FAD" w:rsidP="00B43FAD">
      <w:pPr>
        <w:tabs>
          <w:tab w:val="left" w:pos="709"/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0"/>
          <w:szCs w:val="20"/>
        </w:rPr>
        <w:t>Ausbildungsvorbereitung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berufliche Angebote (BvB Pro)</w:t>
      </w:r>
    </w:p>
    <w:p w:rsidR="00B43FAD" w:rsidRPr="008D203D" w:rsidRDefault="00B43FAD" w:rsidP="00B43FAD">
      <w:pPr>
        <w:tabs>
          <w:tab w:val="left" w:pos="5812"/>
        </w:tabs>
        <w:spacing w:line="320" w:lineRule="exact"/>
        <w:ind w:left="709"/>
        <w:rPr>
          <w:rFonts w:ascii="Arial" w:hAnsi="Arial" w:cs="Arial"/>
          <w:sz w:val="20"/>
          <w:szCs w:val="20"/>
        </w:rPr>
      </w:pP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D203D"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 w:rsidRPr="008D203D">
        <w:fldChar w:fldCharType="end"/>
      </w:r>
      <w:r w:rsidRPr="008D203D">
        <w:rPr>
          <w:rFonts w:ascii="Arial" w:hAnsi="Arial" w:cs="Arial"/>
          <w:sz w:val="20"/>
          <w:szCs w:val="20"/>
        </w:rPr>
        <w:t xml:space="preserve"> Berufsfachschule 1 (BFS1)</w:t>
      </w:r>
      <w:r w:rsidRPr="008D203D">
        <w:rPr>
          <w:rFonts w:ascii="Arial" w:hAnsi="Arial" w:cs="Arial"/>
          <w:sz w:val="20"/>
          <w:szCs w:val="20"/>
        </w:rPr>
        <w:tab/>
      </w: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8D203D"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sz w:val="20"/>
          <w:szCs w:val="20"/>
        </w:rPr>
        <w:fldChar w:fldCharType="end"/>
      </w:r>
      <w:r w:rsidRPr="008D203D">
        <w:rPr>
          <w:rFonts w:ascii="Arial" w:hAnsi="Arial" w:cs="Arial"/>
          <w:sz w:val="20"/>
          <w:szCs w:val="20"/>
        </w:rPr>
        <w:t xml:space="preserve"> Sonstiges: </w:t>
      </w: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D203D">
        <w:rPr>
          <w:rFonts w:ascii="Arial" w:hAnsi="Arial" w:cs="Arial"/>
          <w:sz w:val="20"/>
          <w:szCs w:val="20"/>
        </w:rPr>
        <w:instrText xml:space="preserve"> FORMTEXT </w:instrText>
      </w:r>
      <w:r w:rsidRPr="008D203D">
        <w:rPr>
          <w:rFonts w:ascii="Arial" w:hAnsi="Arial" w:cs="Arial"/>
          <w:sz w:val="20"/>
          <w:szCs w:val="20"/>
        </w:rPr>
      </w:r>
      <w:r w:rsidRPr="008D203D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F4DA4" w:rsidRDefault="002F4DA4" w:rsidP="00B43FAD">
      <w:pPr>
        <w:tabs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</w:p>
    <w:p w:rsidR="00B43FAD" w:rsidRPr="008D203D" w:rsidRDefault="00B43FAD" w:rsidP="00B43FAD">
      <w:pPr>
        <w:tabs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8D203D">
        <w:rPr>
          <w:rFonts w:ascii="Arial" w:hAnsi="Arial" w:cs="Arial"/>
          <w:sz w:val="20"/>
          <w:szCs w:val="20"/>
        </w:rPr>
        <w:instrText xml:space="preserve"> FORMCHECKBOX </w:instrText>
      </w:r>
      <w:r w:rsidR="003F542B">
        <w:rPr>
          <w:rFonts w:ascii="Arial" w:hAnsi="Arial" w:cs="Arial"/>
          <w:sz w:val="20"/>
          <w:szCs w:val="20"/>
        </w:rPr>
      </w:r>
      <w:r w:rsidR="003F542B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sz w:val="20"/>
          <w:szCs w:val="20"/>
        </w:rPr>
        <w:fldChar w:fldCharType="end"/>
      </w:r>
      <w:r w:rsidRPr="008D203D">
        <w:rPr>
          <w:rFonts w:ascii="Arial" w:hAnsi="Arial" w:cs="Arial"/>
          <w:sz w:val="20"/>
          <w:szCs w:val="20"/>
        </w:rPr>
        <w:t xml:space="preserve"> Zum Beratungsgespräch mit der BA nicht erschienen.</w:t>
      </w:r>
      <w:r w:rsidRPr="008D203D">
        <w:rPr>
          <w:rFonts w:ascii="Arial" w:hAnsi="Arial" w:cs="Arial"/>
          <w:sz w:val="20"/>
          <w:szCs w:val="20"/>
        </w:rPr>
        <w:tab/>
      </w: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D203D">
        <w:rPr>
          <w:rFonts w:ascii="Arial" w:hAnsi="Arial" w:cs="Arial"/>
          <w:sz w:val="20"/>
          <w:szCs w:val="20"/>
        </w:rPr>
        <w:instrText xml:space="preserve"> FORMTEXT </w:instrText>
      </w:r>
      <w:r w:rsidRPr="008D203D">
        <w:rPr>
          <w:rFonts w:ascii="Arial" w:hAnsi="Arial" w:cs="Arial"/>
          <w:sz w:val="20"/>
          <w:szCs w:val="20"/>
        </w:rPr>
      </w:r>
      <w:r w:rsidRPr="008D203D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Klassenleitung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Lehrer/in für Sonderpädagogik</w:t>
      </w:r>
    </w:p>
    <w:p w:rsidR="00C30D64" w:rsidRDefault="00C30D64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Rehaberater/in der BA</w:t>
      </w:r>
      <w:r>
        <w:rPr>
          <w:rFonts w:ascii="Arial" w:hAnsi="Arial" w:cs="Arial"/>
          <w:sz w:val="20"/>
          <w:szCs w:val="20"/>
        </w:rPr>
        <w:tab/>
      </w:r>
      <w:r w:rsidR="00C30D6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Eltern/Sorgeberechtigte</w:t>
      </w:r>
    </w:p>
    <w:p w:rsidR="00C30D64" w:rsidRPr="00C30D64" w:rsidRDefault="00C30D64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Berufsberater/in der Schule</w:t>
      </w:r>
    </w:p>
    <w:p w:rsidR="00AD4097" w:rsidRDefault="00AD4097" w:rsidP="00B43FAD">
      <w:pPr>
        <w:tabs>
          <w:tab w:val="left" w:pos="2461"/>
        </w:tabs>
      </w:pPr>
    </w:p>
    <w:p w:rsidR="008E384C" w:rsidRDefault="008E384C" w:rsidP="00B43FAD">
      <w:pPr>
        <w:tabs>
          <w:tab w:val="left" w:pos="2461"/>
        </w:tabs>
      </w:pPr>
    </w:p>
    <w:p w:rsidR="00C30D64" w:rsidRPr="002F4DA4" w:rsidRDefault="00C30D64" w:rsidP="00C30D64">
      <w:pPr>
        <w:jc w:val="both"/>
        <w:rPr>
          <w:rFonts w:ascii="Arial" w:eastAsiaTheme="minorHAnsi" w:hAnsi="Arial" w:cs="Arial"/>
          <w:b/>
          <w:sz w:val="16"/>
          <w:lang w:eastAsia="en-US"/>
        </w:rPr>
      </w:pPr>
      <w:r w:rsidRPr="002F4DA4">
        <w:rPr>
          <w:rFonts w:ascii="Arial" w:eastAsia="SimSun" w:hAnsi="Arial" w:cs="Arial"/>
          <w:kern w:val="1"/>
          <w:sz w:val="16"/>
          <w:szCs w:val="20"/>
          <w:lang w:eastAsia="hi-IN" w:bidi="hi-IN"/>
        </w:rPr>
        <w:t>*Das Beratungsergebnisprotokoll der BA f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ür Schülerinnen und Schüler mit 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sonderpädagogischem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Unterstützungsbedarf im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Förderschwerpunkt Lernen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(LE)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in einem zieldifferenten Bildungsgang vom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>/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von der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zuständigen Rehaberater(in)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hAnsi="Arial" w:cs="Arial"/>
          <w:sz w:val="16"/>
          <w:szCs w:val="20"/>
        </w:rPr>
        <w:t>ausfüllen und mitzeichnen lassen!</w:t>
      </w:r>
    </w:p>
    <w:p w:rsidR="00C30D64" w:rsidRPr="002F4DA4" w:rsidRDefault="00C30D64" w:rsidP="00C30D64">
      <w:pPr>
        <w:jc w:val="both"/>
        <w:rPr>
          <w:rFonts w:ascii="Arial" w:eastAsiaTheme="minorHAnsi" w:hAnsi="Arial" w:cs="Arial"/>
          <w:b/>
          <w:sz w:val="16"/>
          <w:lang w:eastAsia="en-US"/>
        </w:rPr>
      </w:pPr>
      <w:r w:rsidRPr="002F4DA4">
        <w:rPr>
          <w:rFonts w:ascii="Arial" w:eastAsia="SimSun" w:hAnsi="Arial" w:cs="Arial"/>
          <w:kern w:val="1"/>
          <w:sz w:val="16"/>
          <w:szCs w:val="20"/>
          <w:lang w:eastAsia="hi-IN" w:bidi="hi-IN"/>
        </w:rPr>
        <w:t>Das Beratungsergebnisprotokoll der BA f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ür Schülerinnen und Schüler mit 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sonderpädagogischem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Unterstützungsbedarf im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Förderschwerpunkt Emotionale und soziale Entwicklung (ESE)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in einem zielgleichen Bildungsgang vom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>/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von </w:t>
      </w:r>
      <w:proofErr w:type="gramStart"/>
      <w:r w:rsidRPr="002F4DA4">
        <w:rPr>
          <w:rFonts w:ascii="Arial" w:eastAsiaTheme="minorHAnsi" w:hAnsi="Arial" w:cs="Arial"/>
          <w:sz w:val="16"/>
          <w:lang w:eastAsia="en-US"/>
        </w:rPr>
        <w:t>der</w:t>
      </w:r>
      <w:r w:rsidRPr="002F4DA4">
        <w:rPr>
          <w:rFonts w:ascii="Arial" w:eastAsiaTheme="minorHAnsi" w:hAnsi="Arial" w:cs="Arial"/>
          <w:b/>
          <w:sz w:val="16"/>
          <w:lang w:eastAsia="en-US"/>
        </w:rPr>
        <w:t xml:space="preserve"> zuständigen Berufsberater</w:t>
      </w:r>
      <w:proofErr w:type="gramEnd"/>
      <w:r w:rsidRPr="002F4DA4">
        <w:rPr>
          <w:rFonts w:ascii="Arial" w:eastAsiaTheme="minorHAnsi" w:hAnsi="Arial" w:cs="Arial"/>
          <w:b/>
          <w:sz w:val="16"/>
          <w:lang w:eastAsia="en-US"/>
        </w:rPr>
        <w:t>(in) der Schule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hAnsi="Arial" w:cs="Arial"/>
          <w:sz w:val="16"/>
          <w:szCs w:val="20"/>
        </w:rPr>
        <w:t>ausfüllen und mitzeichnen lassen!</w:t>
      </w:r>
    </w:p>
    <w:p w:rsidR="00C30D64" w:rsidRPr="002F4DA4" w:rsidRDefault="00C30D64" w:rsidP="00C30D64">
      <w:pPr>
        <w:jc w:val="both"/>
        <w:rPr>
          <w:rFonts w:ascii="Arial" w:hAnsi="Arial" w:cs="Arial"/>
          <w:sz w:val="18"/>
        </w:rPr>
      </w:pPr>
    </w:p>
    <w:sectPr w:rsidR="00C30D64" w:rsidRPr="002F4DA4" w:rsidSect="00B90E09">
      <w:footerReference w:type="default" r:id="rId7"/>
      <w:pgSz w:w="11906" w:h="16838" w:code="9"/>
      <w:pgMar w:top="0" w:right="1418" w:bottom="1134" w:left="1418" w:header="0" w:footer="13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AD" w:rsidRDefault="00B43FAD" w:rsidP="00B43FAD">
      <w:r>
        <w:separator/>
      </w:r>
    </w:p>
  </w:endnote>
  <w:endnote w:type="continuationSeparator" w:id="0">
    <w:p w:rsidR="00B43FAD" w:rsidRDefault="00B43FAD" w:rsidP="00B4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4E" w:rsidRDefault="003F542B">
    <w:pPr>
      <w:pStyle w:val="Fuzeile"/>
      <w:jc w:val="center"/>
    </w:pPr>
  </w:p>
  <w:p w:rsidR="001C204E" w:rsidRDefault="003F54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AD" w:rsidRDefault="00B43FAD" w:rsidP="00B43FAD">
      <w:r>
        <w:separator/>
      </w:r>
    </w:p>
  </w:footnote>
  <w:footnote w:type="continuationSeparator" w:id="0">
    <w:p w:rsidR="00B43FAD" w:rsidRDefault="00B43FAD" w:rsidP="00B4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58D"/>
    <w:multiLevelType w:val="hybridMultilevel"/>
    <w:tmpl w:val="104A2850"/>
    <w:lvl w:ilvl="0" w:tplc="9F54C89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rcR/XJV6FVlP06ugcG4r4fJNK17C92OMOIK63AylzDsPnd9Oq5sYnbyBdlnP8X8aqc/QapecjUgzeAYR16JA==" w:salt="ypzaanoW5mZg/J8nGcc+s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D"/>
    <w:rsid w:val="000D356B"/>
    <w:rsid w:val="0027499E"/>
    <w:rsid w:val="002F4DA4"/>
    <w:rsid w:val="003F437A"/>
    <w:rsid w:val="003F542B"/>
    <w:rsid w:val="00764E83"/>
    <w:rsid w:val="00792F1C"/>
    <w:rsid w:val="008E384C"/>
    <w:rsid w:val="00951EB7"/>
    <w:rsid w:val="00AD4097"/>
    <w:rsid w:val="00B20937"/>
    <w:rsid w:val="00B43FAD"/>
    <w:rsid w:val="00C30D64"/>
    <w:rsid w:val="00D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40EDD"/>
  <w15:chartTrackingRefBased/>
  <w15:docId w15:val="{11CC857F-0BB0-4A9C-A04F-C57391D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FAD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3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3FAD"/>
    <w:rPr>
      <w:rFonts w:ascii="MetaKorrespondenz" w:hAnsi="MetaKorrespondenz"/>
      <w:sz w:val="24"/>
      <w:szCs w:val="22"/>
    </w:rPr>
  </w:style>
  <w:style w:type="paragraph" w:styleId="Fuzeile">
    <w:name w:val="footer"/>
    <w:basedOn w:val="Standard"/>
    <w:link w:val="FuzeileZchn"/>
    <w:uiPriority w:val="99"/>
    <w:rsid w:val="00B43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FAD"/>
    <w:rPr>
      <w:rFonts w:ascii="MetaKorrespondenz" w:hAnsi="MetaKorrespondenz"/>
      <w:sz w:val="24"/>
      <w:szCs w:val="22"/>
    </w:rPr>
  </w:style>
  <w:style w:type="paragraph" w:styleId="StandardWeb">
    <w:name w:val="Normal (Web)"/>
    <w:basedOn w:val="Standard"/>
    <w:uiPriority w:val="99"/>
    <w:semiHidden/>
    <w:unhideWhenUsed/>
    <w:rsid w:val="00B43FA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Listenabsatz">
    <w:name w:val="List Paragraph"/>
    <w:basedOn w:val="Standard"/>
    <w:uiPriority w:val="34"/>
    <w:qFormat/>
    <w:rsid w:val="00C3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8</cp:revision>
  <dcterms:created xsi:type="dcterms:W3CDTF">2023-03-31T10:40:00Z</dcterms:created>
  <dcterms:modified xsi:type="dcterms:W3CDTF">2024-05-08T09:52:00Z</dcterms:modified>
</cp:coreProperties>
</file>